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338A" w14:textId="2F342F6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BE50F3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D84D7BD" w14:textId="192C90A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7021A">
        <w:rPr>
          <w:rFonts w:asciiTheme="minorHAnsi" w:hAnsiTheme="minorHAnsi" w:cs="Arial"/>
          <w:b/>
          <w:lang w:val="en-ZA"/>
        </w:rPr>
        <w:t>2</w:t>
      </w:r>
      <w:r w:rsidR="00C36ED7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4C55610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278FF1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6DE3D16" w14:textId="3931E324" w:rsidR="007F4679" w:rsidRPr="00C1064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10643">
        <w:rPr>
          <w:rFonts w:asciiTheme="minorHAnsi" w:hAnsiTheme="minorHAnsi" w:cs="Arial"/>
          <w:b/>
          <w:iCs/>
          <w:lang w:val="en-ZA"/>
        </w:rPr>
        <w:t>(INVESTEC LIMITED</w:t>
      </w:r>
      <w:r w:rsidR="00C10643">
        <w:rPr>
          <w:rFonts w:asciiTheme="minorHAnsi" w:hAnsiTheme="minorHAnsi" w:cs="Arial"/>
          <w:b/>
          <w:iCs/>
          <w:lang w:val="en-ZA"/>
        </w:rPr>
        <w:t xml:space="preserve"> </w:t>
      </w:r>
      <w:r w:rsidRPr="00C10643">
        <w:rPr>
          <w:rFonts w:asciiTheme="minorHAnsi" w:hAnsiTheme="minorHAnsi" w:cs="Arial"/>
          <w:b/>
          <w:iCs/>
          <w:lang w:val="en-ZA"/>
        </w:rPr>
        <w:t>–</w:t>
      </w:r>
      <w:r w:rsidR="00C10643">
        <w:rPr>
          <w:rFonts w:asciiTheme="minorHAnsi" w:hAnsiTheme="minorHAnsi" w:cs="Arial"/>
          <w:b/>
          <w:iCs/>
          <w:lang w:val="en-ZA"/>
        </w:rPr>
        <w:t xml:space="preserve"> </w:t>
      </w:r>
      <w:r w:rsidRPr="00C10643">
        <w:rPr>
          <w:rFonts w:asciiTheme="minorHAnsi" w:hAnsiTheme="minorHAnsi" w:cs="Arial"/>
          <w:b/>
          <w:iCs/>
          <w:lang w:val="en-ZA"/>
        </w:rPr>
        <w:t>“INLV12”)</w:t>
      </w:r>
    </w:p>
    <w:p w14:paraId="46DA763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5F7260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57ABDE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0D3F4D9" w14:textId="282E7B6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E650FF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6211B4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F1FD89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3C41CD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593996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INLV12</w:t>
      </w:r>
    </w:p>
    <w:p w14:paraId="3A7200AE" w14:textId="5942176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F01B5">
        <w:rPr>
          <w:rFonts w:asciiTheme="minorHAnsi" w:hAnsiTheme="minorHAnsi" w:cs="Arial"/>
          <w:lang w:val="en-ZA"/>
        </w:rPr>
        <w:t>1,100,000,000</w:t>
      </w:r>
    </w:p>
    <w:p w14:paraId="4290E675" w14:textId="1177B79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BE5E8C6" w14:textId="31B815F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10643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10643">
        <w:rPr>
          <w:rFonts w:asciiTheme="minorHAnsi" w:hAnsiTheme="minorHAnsi" w:cs="Arial"/>
          <w:lang w:val="en-ZA"/>
        </w:rPr>
        <w:t>25 Mar 2022</w:t>
      </w:r>
      <w:r>
        <w:rPr>
          <w:rFonts w:asciiTheme="minorHAnsi" w:hAnsiTheme="minorHAnsi" w:cs="Arial"/>
          <w:lang w:val="en-ZA"/>
        </w:rPr>
        <w:t xml:space="preserve"> of </w:t>
      </w:r>
      <w:r w:rsidR="00C10643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8F01B5">
        <w:rPr>
          <w:rFonts w:asciiTheme="minorHAnsi" w:hAnsiTheme="minorHAnsi" w:cs="Arial"/>
          <w:lang w:val="en-ZA"/>
        </w:rPr>
        <w:t>220</w:t>
      </w:r>
      <w:r>
        <w:rPr>
          <w:rFonts w:asciiTheme="minorHAnsi" w:hAnsiTheme="minorHAnsi" w:cs="Arial"/>
          <w:lang w:val="en-ZA"/>
        </w:rPr>
        <w:t>bps)</w:t>
      </w:r>
    </w:p>
    <w:p w14:paraId="4E1FDEB4" w14:textId="0D53146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10643">
        <w:rPr>
          <w:rFonts w:asciiTheme="minorHAnsi" w:hAnsiTheme="minorHAnsi" w:cs="Arial"/>
          <w:lang w:val="en-ZA"/>
        </w:rPr>
        <w:t>Floating</w:t>
      </w:r>
    </w:p>
    <w:p w14:paraId="37AF730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0DC08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March 2032</w:t>
      </w:r>
    </w:p>
    <w:p w14:paraId="744BF645" w14:textId="175B7A6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1064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2133B0E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March, 25 June, 25 September, 25 December</w:t>
      </w:r>
    </w:p>
    <w:p w14:paraId="571731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2FCBB34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March 2022</w:t>
      </w:r>
    </w:p>
    <w:p w14:paraId="34A8EC1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F7593D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March 2022</w:t>
      </w:r>
    </w:p>
    <w:p w14:paraId="6CB520A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June 2022</w:t>
      </w:r>
    </w:p>
    <w:p w14:paraId="3125E9A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June 2027</w:t>
      </w:r>
    </w:p>
    <w:p w14:paraId="1682998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ZAG000184672</w:t>
      </w:r>
    </w:p>
    <w:p w14:paraId="2B494177" w14:textId="34F083B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  <w:r w:rsidR="00C10643" w:rsidRPr="00C10643">
        <w:rPr>
          <w:rFonts w:asciiTheme="minorHAnsi" w:hAnsiTheme="minorHAnsi"/>
          <w:lang w:val="en-ZA"/>
        </w:rPr>
        <w:t xml:space="preserve"> </w:t>
      </w:r>
      <w:r w:rsidR="00C10643">
        <w:rPr>
          <w:rFonts w:asciiTheme="minorHAnsi" w:hAnsiTheme="minorHAnsi"/>
          <w:lang w:val="en-ZA"/>
        </w:rPr>
        <w:t>Subordinated</w:t>
      </w:r>
      <w:r>
        <w:rPr>
          <w:rFonts w:asciiTheme="minorHAnsi" w:hAnsiTheme="minorHAnsi"/>
          <w:lang w:val="en-ZA"/>
        </w:rPr>
        <w:t xml:space="preserve"> Second Tier </w:t>
      </w:r>
    </w:p>
    <w:p w14:paraId="34612F26" w14:textId="029CB442" w:rsidR="0017021A" w:rsidRDefault="00386EFA" w:rsidP="0017021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B6ADBC1" w14:textId="7BE9000C" w:rsidR="0017021A" w:rsidRDefault="0017021A" w:rsidP="0017021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D552D0E" w14:textId="50BBF4A2" w:rsidR="0017021A" w:rsidRPr="00F64748" w:rsidRDefault="00C36ED7" w:rsidP="0017021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7021A" w:rsidRPr="00AD769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https://clientportal.jse.co.za/Content/JSEPricingSupplementsItems/INLV12%20PricingSupplement2503.pdf</w:t>
        </w:r>
      </w:hyperlink>
    </w:p>
    <w:p w14:paraId="20A4E737" w14:textId="7DE95F29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14:paraId="7146D9A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619EAF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382EB3F" w14:textId="77777777" w:rsidR="00C10643" w:rsidRDefault="00C10643" w:rsidP="00C10643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Ntuli                                           Investec                                                                                                   </w:t>
      </w:r>
    </w:p>
    <w:p w14:paraId="7087A168" w14:textId="77777777" w:rsidR="00C10643" w:rsidRDefault="00C10643" w:rsidP="00C1064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1E48049A" w14:textId="77777777" w:rsidR="00C10643" w:rsidRDefault="00C10643" w:rsidP="00C1064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4BE53820" w14:textId="77777777" w:rsidR="00C10643" w:rsidRPr="00F64748" w:rsidRDefault="00C10643" w:rsidP="00C1064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808A674" w14:textId="77777777" w:rsidR="00085030" w:rsidRPr="00F64748" w:rsidRDefault="00085030" w:rsidP="00C1064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F9124" w14:textId="77777777" w:rsidR="00465BD2" w:rsidRDefault="00465BD2">
      <w:r>
        <w:separator/>
      </w:r>
    </w:p>
  </w:endnote>
  <w:endnote w:type="continuationSeparator" w:id="0">
    <w:p w14:paraId="527DDAF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A44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29D5E9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A4260B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F84CCC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ED9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C8F23E6" w14:textId="77777777">
      <w:tc>
        <w:tcPr>
          <w:tcW w:w="1335" w:type="dxa"/>
        </w:tcPr>
        <w:p w14:paraId="4B84E51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45498E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C7A22E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4996A4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A60FD0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9DFC" w14:textId="77777777" w:rsidR="00465BD2" w:rsidRDefault="00465BD2">
      <w:r>
        <w:separator/>
      </w:r>
    </w:p>
  </w:footnote>
  <w:footnote w:type="continuationSeparator" w:id="0">
    <w:p w14:paraId="696AA2C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FF4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9E3FF2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4557" w14:textId="77777777" w:rsidR="001D1A44" w:rsidRDefault="00C36E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A90AEC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3AE5C62" w14:textId="77777777" w:rsidR="001D1A44" w:rsidRDefault="001D1A44" w:rsidP="00EF6146">
                <w:pPr>
                  <w:jc w:val="right"/>
                </w:pPr>
              </w:p>
              <w:p w14:paraId="531AD2AC" w14:textId="77777777" w:rsidR="001D1A44" w:rsidRDefault="001D1A44" w:rsidP="00EF6146">
                <w:pPr>
                  <w:jc w:val="right"/>
                </w:pPr>
              </w:p>
              <w:p w14:paraId="4710FDBB" w14:textId="77777777" w:rsidR="001D1A44" w:rsidRDefault="001D1A44" w:rsidP="00EF6146">
                <w:pPr>
                  <w:jc w:val="right"/>
                </w:pPr>
              </w:p>
              <w:p w14:paraId="71E2C253" w14:textId="77777777" w:rsidR="001D1A44" w:rsidRDefault="001D1A44" w:rsidP="00EF6146">
                <w:pPr>
                  <w:jc w:val="right"/>
                </w:pPr>
              </w:p>
              <w:p w14:paraId="2345F0BA" w14:textId="77777777" w:rsidR="001D1A44" w:rsidRDefault="001D1A44" w:rsidP="00EF6146">
                <w:pPr>
                  <w:jc w:val="right"/>
                </w:pPr>
              </w:p>
              <w:p w14:paraId="4D30CBBD" w14:textId="77777777" w:rsidR="001D1A44" w:rsidRDefault="001D1A44" w:rsidP="00EF6146">
                <w:pPr>
                  <w:jc w:val="right"/>
                </w:pPr>
              </w:p>
              <w:p w14:paraId="6404E60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1FAC25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AF9889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A8674C" wp14:editId="258F89B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BFEF64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9FBE8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25BE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185B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6C22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8006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7EFDD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AAC0F87" w14:textId="77777777">
      <w:trPr>
        <w:trHeight w:hRule="exact" w:val="2342"/>
        <w:jc w:val="right"/>
      </w:trPr>
      <w:tc>
        <w:tcPr>
          <w:tcW w:w="9752" w:type="dxa"/>
        </w:tcPr>
        <w:p w14:paraId="23DDAFC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5DC590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512B9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E1EA" w14:textId="77777777" w:rsidR="001D1A44" w:rsidRDefault="00C36ED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B8CEC1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EB2E655" w14:textId="77777777" w:rsidR="001D1A44" w:rsidRDefault="001D1A44" w:rsidP="00BD2E91">
                <w:pPr>
                  <w:jc w:val="right"/>
                </w:pPr>
              </w:p>
              <w:p w14:paraId="303B3C79" w14:textId="77777777" w:rsidR="001D1A44" w:rsidRDefault="001D1A44" w:rsidP="00BD2E91">
                <w:pPr>
                  <w:jc w:val="right"/>
                </w:pPr>
              </w:p>
              <w:p w14:paraId="6B8BAF84" w14:textId="77777777" w:rsidR="001D1A44" w:rsidRDefault="001D1A44" w:rsidP="00BD2E91">
                <w:pPr>
                  <w:jc w:val="right"/>
                </w:pPr>
              </w:p>
              <w:p w14:paraId="68D958AE" w14:textId="77777777" w:rsidR="001D1A44" w:rsidRDefault="001D1A44" w:rsidP="00BD2E91">
                <w:pPr>
                  <w:jc w:val="right"/>
                </w:pPr>
              </w:p>
              <w:p w14:paraId="752C039E" w14:textId="77777777" w:rsidR="001D1A44" w:rsidRDefault="001D1A44" w:rsidP="00BD2E91">
                <w:pPr>
                  <w:jc w:val="right"/>
                </w:pPr>
              </w:p>
              <w:p w14:paraId="3493C0A1" w14:textId="77777777" w:rsidR="001D1A44" w:rsidRDefault="001D1A44" w:rsidP="00BD2E91">
                <w:pPr>
                  <w:jc w:val="right"/>
                </w:pPr>
              </w:p>
              <w:p w14:paraId="2351C0A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569BA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576F5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A38A7A" wp14:editId="33041EF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89DD04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212A8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E63F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2655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B384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F5E5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6B5A0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2848449" w14:textId="77777777">
      <w:trPr>
        <w:trHeight w:hRule="exact" w:val="2342"/>
        <w:jc w:val="right"/>
      </w:trPr>
      <w:tc>
        <w:tcPr>
          <w:tcW w:w="9752" w:type="dxa"/>
        </w:tcPr>
        <w:p w14:paraId="57696CE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0D3A33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2A0FE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8492CBB" wp14:editId="1A45D2A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149B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664E24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74A2CA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21A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1B5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0643"/>
    <w:rsid w:val="00C1187C"/>
    <w:rsid w:val="00C149D4"/>
    <w:rsid w:val="00C17CF3"/>
    <w:rsid w:val="00C20524"/>
    <w:rsid w:val="00C31128"/>
    <w:rsid w:val="00C31C95"/>
    <w:rsid w:val="00C320F7"/>
    <w:rsid w:val="00C35A34"/>
    <w:rsid w:val="00C36ED7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9AA2C4D"/>
  <w15:docId w15:val="{A242FD8C-3B52-4919-90FA-01ABA21B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70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NLV12%20PricingSupplement25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C28C12-A296-447F-8051-307E7CEFD759}"/>
</file>

<file path=customXml/itemProps3.xml><?xml version="1.0" encoding="utf-8"?>
<ds:datastoreItem xmlns:ds="http://schemas.openxmlformats.org/officeDocument/2006/customXml" ds:itemID="{EEDFA69F-3337-45DB-9161-25140E7432EF}"/>
</file>

<file path=customXml/itemProps4.xml><?xml version="1.0" encoding="utf-8"?>
<ds:datastoreItem xmlns:ds="http://schemas.openxmlformats.org/officeDocument/2006/customXml" ds:itemID="{8016B099-AF82-482E-975A-40982E3A2B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2022-03-24T05:23:00Z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2022-03-16T05:49:13Z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bc91c6e5-2b22-4c8b-b8ce-7c8a8e701143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